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A37CC" w14:textId="77777777" w:rsidR="00FB1B8A" w:rsidRDefault="00FB1B8A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B1B8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Октябрь </w:t>
      </w:r>
    </w:p>
    <w:p w14:paraId="5126DACD" w14:textId="489885E5" w:rsidR="004B38F6" w:rsidRDefault="00FB1B8A">
      <w:pPr>
        <w:rPr>
          <w:rFonts w:ascii="Times New Roman" w:hAnsi="Times New Roman" w:cs="Times New Roman"/>
          <w:sz w:val="24"/>
          <w:szCs w:val="24"/>
        </w:rPr>
      </w:pPr>
      <w:r w:rsidRPr="00FB1B8A">
        <w:rPr>
          <w:rFonts w:ascii="Times New Roman" w:hAnsi="Times New Roman" w:cs="Times New Roman"/>
          <w:sz w:val="28"/>
          <w:szCs w:val="28"/>
        </w:rPr>
        <w:t xml:space="preserve">17 октября </w:t>
      </w:r>
      <w:r w:rsidRPr="00FB1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D228E">
        <w:rPr>
          <w:rFonts w:ascii="Times New Roman" w:hAnsi="Times New Roman" w:cs="Times New Roman"/>
          <w:sz w:val="24"/>
          <w:szCs w:val="24"/>
        </w:rPr>
        <w:t>Химический квест «Приключения в химическом царстве»</w:t>
      </w:r>
    </w:p>
    <w:p w14:paraId="1E557C08" w14:textId="0E05C93C" w:rsidR="00FB1B8A" w:rsidRPr="00FB1B8A" w:rsidRDefault="00FB1B8A" w:rsidP="00FB1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28E">
        <w:rPr>
          <w:rFonts w:ascii="Times New Roman" w:hAnsi="Times New Roman" w:cs="Times New Roman"/>
          <w:sz w:val="24"/>
          <w:szCs w:val="24"/>
        </w:rPr>
        <w:t>Развитие познавательного интереса и творческих способностей обучающихся в области химии через командное решение нестандартных задач в формате образовательного квеста.</w:t>
      </w:r>
    </w:p>
    <w:p w14:paraId="0D1F2DCA" w14:textId="156C13FA" w:rsidR="00C1229B" w:rsidRPr="00C1229B" w:rsidRDefault="00FB1B8A" w:rsidP="00C1229B">
      <w:r>
        <w:rPr>
          <w:noProof/>
        </w:rPr>
        <w:drawing>
          <wp:anchor distT="0" distB="0" distL="114300" distR="114300" simplePos="0" relativeHeight="251659264" behindDoc="0" locked="0" layoutInCell="1" allowOverlap="1" wp14:anchorId="601069E6" wp14:editId="2E5D01EA">
            <wp:simplePos x="0" y="0"/>
            <wp:positionH relativeFrom="column">
              <wp:posOffset>2263140</wp:posOffset>
            </wp:positionH>
            <wp:positionV relativeFrom="paragraph">
              <wp:posOffset>62230</wp:posOffset>
            </wp:positionV>
            <wp:extent cx="2308096" cy="1731010"/>
            <wp:effectExtent l="0" t="0" r="0" b="2540"/>
            <wp:wrapThrough wrapText="bothSides">
              <wp:wrapPolygon edited="0">
                <wp:start x="21600" y="21600"/>
                <wp:lineTo x="21600" y="206"/>
                <wp:lineTo x="202" y="206"/>
                <wp:lineTo x="202" y="21600"/>
                <wp:lineTo x="21600" y="2160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08096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7BAC183" wp14:editId="1941385B">
            <wp:simplePos x="0" y="0"/>
            <wp:positionH relativeFrom="column">
              <wp:posOffset>-432435</wp:posOffset>
            </wp:positionH>
            <wp:positionV relativeFrom="paragraph">
              <wp:posOffset>5715</wp:posOffset>
            </wp:positionV>
            <wp:extent cx="2513330" cy="1884680"/>
            <wp:effectExtent l="0" t="0" r="1270" b="1270"/>
            <wp:wrapThrough wrapText="bothSides">
              <wp:wrapPolygon edited="0">
                <wp:start x="0" y="0"/>
                <wp:lineTo x="0" y="21396"/>
                <wp:lineTo x="21447" y="21396"/>
                <wp:lineTo x="2144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188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3EF18" w14:textId="0ADE839F" w:rsidR="00C1229B" w:rsidRPr="00C1229B" w:rsidRDefault="00C1229B" w:rsidP="00C1229B"/>
    <w:p w14:paraId="7E9CEF0A" w14:textId="658B59E0" w:rsidR="00C1229B" w:rsidRPr="00C1229B" w:rsidRDefault="00C1229B" w:rsidP="00C1229B"/>
    <w:p w14:paraId="2E03E155" w14:textId="65E8567D" w:rsidR="00C1229B" w:rsidRPr="00C1229B" w:rsidRDefault="00C1229B" w:rsidP="00C1229B"/>
    <w:p w14:paraId="1D4AE6BC" w14:textId="5D826E4C" w:rsidR="00C1229B" w:rsidRPr="00C1229B" w:rsidRDefault="00C1229B" w:rsidP="00C1229B"/>
    <w:p w14:paraId="6FCE35B2" w14:textId="54EED092" w:rsidR="00C1229B" w:rsidRPr="00C1229B" w:rsidRDefault="00C1229B" w:rsidP="00C1229B"/>
    <w:p w14:paraId="68C441E2" w14:textId="4C207AEE" w:rsidR="00C1229B" w:rsidRPr="00C1229B" w:rsidRDefault="00C1229B" w:rsidP="00C1229B"/>
    <w:p w14:paraId="1518D1A8" w14:textId="742FE1A9" w:rsidR="00C1229B" w:rsidRPr="00C1229B" w:rsidRDefault="00C1229B" w:rsidP="00C1229B"/>
    <w:p w14:paraId="6BF1031B" w14:textId="1811269C" w:rsidR="00C1229B" w:rsidRPr="00C1229B" w:rsidRDefault="00C1229B" w:rsidP="00C1229B"/>
    <w:p w14:paraId="5B3A71C2" w14:textId="6CEDE0C4" w:rsidR="00C1229B" w:rsidRDefault="00C1229B" w:rsidP="00C1229B">
      <w:pPr>
        <w:tabs>
          <w:tab w:val="left" w:pos="3720"/>
        </w:tabs>
        <w:rPr>
          <w:rFonts w:ascii="Times New Roman" w:hAnsi="Times New Roman" w:cs="Times New Roman"/>
          <w:bCs/>
          <w:sz w:val="24"/>
          <w:szCs w:val="28"/>
        </w:rPr>
      </w:pPr>
      <w:r>
        <w:tab/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30 октября </w:t>
      </w:r>
      <w:r w:rsidRPr="0028355B">
        <w:rPr>
          <w:rFonts w:ascii="Times New Roman" w:hAnsi="Times New Roman" w:cs="Times New Roman"/>
          <w:b/>
          <w:i/>
          <w:sz w:val="24"/>
          <w:szCs w:val="28"/>
        </w:rPr>
        <w:t xml:space="preserve">  202</w:t>
      </w:r>
      <w:r>
        <w:rPr>
          <w:rFonts w:ascii="Times New Roman" w:hAnsi="Times New Roman" w:cs="Times New Roman"/>
          <w:b/>
          <w:i/>
          <w:sz w:val="24"/>
          <w:szCs w:val="28"/>
        </w:rPr>
        <w:t>5</w:t>
      </w:r>
      <w:r w:rsidRPr="0028355B">
        <w:rPr>
          <w:rFonts w:ascii="Times New Roman" w:hAnsi="Times New Roman" w:cs="Times New Roman"/>
          <w:b/>
          <w:i/>
          <w:sz w:val="24"/>
          <w:szCs w:val="28"/>
        </w:rPr>
        <w:t xml:space="preserve"> года   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b/>
          <w:i/>
          <w:sz w:val="24"/>
          <w:szCs w:val="28"/>
        </w:rPr>
        <w:t xml:space="preserve">проведение  </w:t>
      </w:r>
      <w:r w:rsidRPr="0028355B">
        <w:rPr>
          <w:rFonts w:ascii="Times New Roman" w:hAnsi="Times New Roman" w:cs="Times New Roman"/>
          <w:sz w:val="24"/>
          <w:szCs w:val="28"/>
        </w:rPr>
        <w:t>Единого</w:t>
      </w:r>
      <w:proofErr w:type="gramEnd"/>
      <w:r w:rsidRPr="0028355B">
        <w:rPr>
          <w:rFonts w:ascii="Times New Roman" w:hAnsi="Times New Roman" w:cs="Times New Roman"/>
          <w:sz w:val="24"/>
          <w:szCs w:val="28"/>
        </w:rPr>
        <w:t xml:space="preserve"> методического дня    для  руководящих и педагогических работников образовательных организаций городского округ Красноуфимск  по теме </w:t>
      </w:r>
      <w:r w:rsidRPr="000F3565">
        <w:rPr>
          <w:rFonts w:ascii="Times New Roman" w:hAnsi="Times New Roman" w:cs="Times New Roman"/>
          <w:b/>
          <w:bCs/>
          <w:sz w:val="24"/>
          <w:szCs w:val="28"/>
        </w:rPr>
        <w:t>«Современные подходы и технологии повышения качества о</w:t>
      </w:r>
      <w:r>
        <w:rPr>
          <w:rFonts w:ascii="Times New Roman" w:hAnsi="Times New Roman" w:cs="Times New Roman"/>
          <w:b/>
          <w:bCs/>
          <w:sz w:val="24"/>
          <w:szCs w:val="28"/>
        </w:rPr>
        <w:t>бразования: опыт</w:t>
      </w:r>
      <w:r w:rsidRPr="000F3565">
        <w:rPr>
          <w:rFonts w:ascii="Times New Roman" w:hAnsi="Times New Roman" w:cs="Times New Roman"/>
          <w:b/>
          <w:bCs/>
          <w:sz w:val="24"/>
          <w:szCs w:val="28"/>
        </w:rPr>
        <w:t>, инновации, перспективы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» </w:t>
      </w:r>
      <w:r w:rsidRPr="0028355B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14:paraId="7CD4B2F7" w14:textId="55670A21" w:rsidR="004A0C2E" w:rsidRDefault="004A0C2E" w:rsidP="00C1229B">
      <w:pPr>
        <w:tabs>
          <w:tab w:val="left" w:pos="3720"/>
        </w:tabs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Сотрудники и руководитель ОЦ приняли активное участие.</w:t>
      </w:r>
    </w:p>
    <w:p w14:paraId="6C726E86" w14:textId="4E865320" w:rsidR="00C1229B" w:rsidRDefault="00FB1B8A" w:rsidP="00C1229B">
      <w:pPr>
        <w:tabs>
          <w:tab w:val="left" w:pos="3720"/>
        </w:tabs>
      </w:pPr>
      <w:r>
        <w:rPr>
          <w:noProof/>
        </w:rPr>
        <w:drawing>
          <wp:inline distT="0" distB="0" distL="0" distR="0" wp14:anchorId="2FD047F3" wp14:editId="29B73FFE">
            <wp:extent cx="1609725" cy="2145382"/>
            <wp:effectExtent l="0" t="952" r="8572" b="8573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11465" cy="21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FE44B" w14:textId="5255D9C7" w:rsidR="005E2709" w:rsidRDefault="005E2709" w:rsidP="00C1229B">
      <w:pPr>
        <w:tabs>
          <w:tab w:val="left" w:pos="3720"/>
        </w:tabs>
      </w:pPr>
    </w:p>
    <w:p w14:paraId="42907A8A" w14:textId="77777777" w:rsidR="005E2709" w:rsidRDefault="005E2709" w:rsidP="00C1229B">
      <w:pPr>
        <w:tabs>
          <w:tab w:val="left" w:pos="3720"/>
        </w:tabs>
      </w:pPr>
    </w:p>
    <w:p w14:paraId="5E3358A6" w14:textId="77777777" w:rsidR="005E2709" w:rsidRDefault="005E2709" w:rsidP="005E2709">
      <w:pPr>
        <w:pStyle w:val="a3"/>
        <w:spacing w:before="91" w:line="264" w:lineRule="auto"/>
        <w:ind w:right="142" w:firstLine="569"/>
      </w:pPr>
      <w:r w:rsidRPr="005E2709">
        <w:rPr>
          <w:b/>
          <w:bCs/>
        </w:rPr>
        <w:t xml:space="preserve"> С 23 по 26 октября </w:t>
      </w:r>
      <w:r>
        <w:t xml:space="preserve">в Екатеринбурге проходил Уральский физический турнир, в котором традиционно принимают участие школьники Красноуфимска. На физические бои в СУНЦ </w:t>
      </w:r>
      <w:proofErr w:type="spellStart"/>
      <w:r>
        <w:t>УрФУ</w:t>
      </w:r>
      <w:proofErr w:type="spellEnd"/>
      <w:r>
        <w:t xml:space="preserve"> отправились две команды нашей школы.</w:t>
      </w:r>
    </w:p>
    <w:p w14:paraId="562CBBAC" w14:textId="72DCD31C" w:rsidR="005E2709" w:rsidRDefault="005E2709" w:rsidP="00C1229B">
      <w:pPr>
        <w:tabs>
          <w:tab w:val="left" w:pos="3720"/>
        </w:tabs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62C9A430" w14:textId="77777777" w:rsidR="005E2709" w:rsidRPr="005E2709" w:rsidRDefault="005E2709" w:rsidP="00C1229B">
      <w:pPr>
        <w:tabs>
          <w:tab w:val="left" w:pos="372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E2709" w:rsidRPr="005E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1F"/>
    <w:rsid w:val="004A0C2E"/>
    <w:rsid w:val="004B38F6"/>
    <w:rsid w:val="005E2709"/>
    <w:rsid w:val="00A4001F"/>
    <w:rsid w:val="00B344D8"/>
    <w:rsid w:val="00C1229B"/>
    <w:rsid w:val="00FB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0EA652"/>
  <w15:chartTrackingRefBased/>
  <w15:docId w15:val="{186BB504-FD4D-4C7F-BD97-522F9F92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2709"/>
    <w:pPr>
      <w:widowControl w:val="0"/>
      <w:autoSpaceDE w:val="0"/>
      <w:autoSpaceDN w:val="0"/>
      <w:spacing w:after="0" w:line="240" w:lineRule="auto"/>
      <w:ind w:left="12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E270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MegaMozg</dc:creator>
  <cp:keywords/>
  <dc:description/>
  <cp:lastModifiedBy>MegaMozg</cp:lastModifiedBy>
  <cp:revision>3</cp:revision>
  <dcterms:created xsi:type="dcterms:W3CDTF">2025-11-20T18:26:00Z</dcterms:created>
  <dcterms:modified xsi:type="dcterms:W3CDTF">2025-11-20T19:58:00Z</dcterms:modified>
</cp:coreProperties>
</file>