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3086D" w14:textId="28E4E46C" w:rsidR="00E55641" w:rsidRDefault="006A5A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 2025</w:t>
      </w:r>
    </w:p>
    <w:p w14:paraId="701BD6D0" w14:textId="08F60582" w:rsidR="006A5A5F" w:rsidRDefault="006A5A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 3 по 8 ноября обучающие, родители и сотрудники школы приняли участие в «Большом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энтографическом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диктанте - 2025»</w:t>
      </w:r>
    </w:p>
    <w:p w14:paraId="613E03D3" w14:textId="77777777" w:rsidR="006A5A5F" w:rsidRDefault="006A5A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CAF9B" w14:textId="0600F2B5" w:rsidR="006A5A5F" w:rsidRDefault="006A5A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259F738" wp14:editId="65477F59">
            <wp:extent cx="1622271" cy="12166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35160" cy="122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2F576" w14:textId="718F819C" w:rsidR="006A5A5F" w:rsidRDefault="006A5A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6C4465" w14:textId="3988A0F2" w:rsidR="006A5A5F" w:rsidRDefault="006A5A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933DFA" w14:textId="77777777" w:rsidR="006A5A5F" w:rsidRDefault="006A5A5F">
      <w:pPr>
        <w:rPr>
          <w:rFonts w:ascii="Times New Roman" w:hAnsi="Times New Roman" w:cs="Times New Roman"/>
          <w:sz w:val="28"/>
          <w:szCs w:val="28"/>
        </w:rPr>
      </w:pPr>
    </w:p>
    <w:p w14:paraId="200CDE14" w14:textId="28196505" w:rsidR="006A5A5F" w:rsidRDefault="006A5A5F">
      <w:pPr>
        <w:rPr>
          <w:b/>
          <w:bCs/>
          <w:color w:val="0C0D0E"/>
          <w:shd w:val="clear" w:color="auto" w:fill="FFFFFF"/>
        </w:rPr>
      </w:pPr>
      <w:r>
        <w:rPr>
          <w:rFonts w:ascii="Helvetica" w:hAnsi="Helvetica"/>
          <w:b/>
          <w:bCs/>
          <w:color w:val="0C0D0E"/>
          <w:shd w:val="clear" w:color="auto" w:fill="FFFFFF"/>
        </w:rPr>
        <w:t>19.11.2025 г. выездная образовательная Сессия.</w:t>
      </w:r>
    </w:p>
    <w:p w14:paraId="0493C5FD" w14:textId="77777777" w:rsidR="006A5A5F" w:rsidRPr="006A5A5F" w:rsidRDefault="006A5A5F" w:rsidP="006A5A5F">
      <w:pPr>
        <w:rPr>
          <w:rFonts w:cs="Times New Roman"/>
          <w:sz w:val="28"/>
          <w:szCs w:val="28"/>
        </w:rPr>
      </w:pPr>
      <w:r w:rsidRPr="006A5A5F">
        <w:rPr>
          <w:rFonts w:cs="Times New Roman"/>
          <w:sz w:val="28"/>
          <w:szCs w:val="28"/>
        </w:rPr>
        <w:t>Участники Сессии ознакомятся с современными подходами и методиками развития детского технического творчества через обучение 3D-моделированию и проектированию в системе дополнительного образования, а также попробуют на практике методики работы с обучающимися в сфере технического творчества.</w:t>
      </w:r>
    </w:p>
    <w:p w14:paraId="7145317A" w14:textId="02ED762B" w:rsidR="006A5A5F" w:rsidRDefault="006A5A5F" w:rsidP="006A5A5F">
      <w:pPr>
        <w:rPr>
          <w:rFonts w:cs="Times New Roman"/>
          <w:sz w:val="28"/>
          <w:szCs w:val="28"/>
        </w:rPr>
      </w:pPr>
      <w:r w:rsidRPr="006A5A5F">
        <w:rPr>
          <w:rFonts w:cs="Times New Roman"/>
          <w:sz w:val="28"/>
          <w:szCs w:val="28"/>
        </w:rPr>
        <w:t>‼Место проведения: г. Дегтярск</w:t>
      </w:r>
    </w:p>
    <w:p w14:paraId="6ADAF442" w14:textId="6CD9815C" w:rsidR="006A5A5F" w:rsidRDefault="006A5A5F" w:rsidP="006A5A5F">
      <w:pPr>
        <w:rPr>
          <w:rFonts w:cs="Times New Roman"/>
          <w:sz w:val="28"/>
          <w:szCs w:val="28"/>
        </w:rPr>
      </w:pPr>
    </w:p>
    <w:p w14:paraId="6F44A13A" w14:textId="36EA232F" w:rsidR="006A5A5F" w:rsidRDefault="006A5A5F" w:rsidP="006A5A5F">
      <w:pPr>
        <w:rPr>
          <w:rFonts w:cs="Times New Roman"/>
          <w:sz w:val="28"/>
          <w:szCs w:val="28"/>
        </w:rPr>
      </w:pPr>
    </w:p>
    <w:p w14:paraId="4F549851" w14:textId="7B6437E2" w:rsidR="006A5A5F" w:rsidRDefault="006A5A5F" w:rsidP="006A5A5F">
      <w:pPr>
        <w:rPr>
          <w:rFonts w:cs="Times New Roman"/>
          <w:sz w:val="28"/>
          <w:szCs w:val="28"/>
        </w:rPr>
      </w:pPr>
    </w:p>
    <w:p w14:paraId="4EC0DED9" w14:textId="51B656E9" w:rsidR="006A5A5F" w:rsidRDefault="006A5A5F" w:rsidP="006A5A5F">
      <w:pPr>
        <w:rPr>
          <w:rFonts w:cs="Times New Roman"/>
          <w:b/>
          <w:bCs/>
          <w:sz w:val="28"/>
          <w:szCs w:val="28"/>
        </w:rPr>
      </w:pPr>
      <w:r w:rsidRPr="006A5A5F">
        <w:rPr>
          <w:rFonts w:cs="Times New Roman"/>
          <w:b/>
          <w:bCs/>
          <w:sz w:val="28"/>
          <w:szCs w:val="28"/>
        </w:rPr>
        <w:t xml:space="preserve">С 19 по 21 </w:t>
      </w:r>
      <w:proofErr w:type="gramStart"/>
      <w:r w:rsidRPr="006A5A5F">
        <w:rPr>
          <w:rFonts w:cs="Times New Roman"/>
          <w:b/>
          <w:bCs/>
          <w:sz w:val="28"/>
          <w:szCs w:val="28"/>
        </w:rPr>
        <w:t xml:space="preserve">ноября </w:t>
      </w:r>
      <w:r w:rsidR="00BC1DBD">
        <w:rPr>
          <w:rFonts w:cs="Times New Roman"/>
          <w:b/>
          <w:bCs/>
          <w:sz w:val="28"/>
          <w:szCs w:val="28"/>
        </w:rPr>
        <w:t xml:space="preserve"> -</w:t>
      </w:r>
      <w:proofErr w:type="gramEnd"/>
      <w:r w:rsidR="00BC1DBD">
        <w:rPr>
          <w:rFonts w:cs="Times New Roman"/>
          <w:b/>
          <w:bCs/>
          <w:sz w:val="28"/>
          <w:szCs w:val="28"/>
        </w:rPr>
        <w:t xml:space="preserve"> </w:t>
      </w:r>
    </w:p>
    <w:p w14:paraId="035B710A" w14:textId="77777777" w:rsidR="00BC1DBD" w:rsidRDefault="006A5A5F" w:rsidP="00BC1DBD">
      <w:pPr>
        <w:rPr>
          <w:rFonts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472D38" wp14:editId="0B34721E">
            <wp:simplePos x="1076325" y="7258050"/>
            <wp:positionH relativeFrom="column">
              <wp:align>left</wp:align>
            </wp:positionH>
            <wp:positionV relativeFrom="paragraph">
              <wp:align>top</wp:align>
            </wp:positionV>
            <wp:extent cx="866940" cy="130492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17" t="12543" r="33298" b="5074"/>
                    <a:stretch/>
                  </pic:blipFill>
                  <pic:spPr bwMode="auto">
                    <a:xfrm>
                      <a:off x="0" y="0"/>
                      <a:ext cx="86694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28"/>
          <w:szCs w:val="28"/>
        </w:rPr>
        <w:t xml:space="preserve">приняли участие </w:t>
      </w:r>
      <w:r w:rsidR="00BC1DBD" w:rsidRPr="00BC1DBD">
        <w:rPr>
          <w:rFonts w:cs="Times New Roman"/>
          <w:b/>
          <w:bCs/>
          <w:sz w:val="28"/>
          <w:szCs w:val="28"/>
        </w:rPr>
        <w:t xml:space="preserve">Открытых соревнований операторов дронов «На высоте» </w:t>
      </w:r>
      <w:r>
        <w:rPr>
          <w:rFonts w:cs="Times New Roman"/>
          <w:b/>
          <w:bCs/>
          <w:sz w:val="28"/>
          <w:szCs w:val="28"/>
        </w:rPr>
        <w:t>3 команды</w:t>
      </w:r>
    </w:p>
    <w:p w14:paraId="1A3D687B" w14:textId="660C4A39" w:rsidR="00BC1DBD" w:rsidRPr="00BC1DBD" w:rsidRDefault="00BC1DBD" w:rsidP="00BC1DBD">
      <w:pPr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Награждение победителей и призеров состоится 21.11.2025</w:t>
      </w:r>
      <w:r w:rsidR="006A5A5F">
        <w:rPr>
          <w:rFonts w:cs="Times New Roman"/>
          <w:b/>
          <w:bCs/>
          <w:sz w:val="28"/>
          <w:szCs w:val="28"/>
        </w:rPr>
        <w:br w:type="textWrapping" w:clear="all"/>
      </w:r>
      <w:r w:rsidRPr="00242864">
        <w:rPr>
          <w:rFonts w:ascii="Times New Roman" w:hAnsi="Times New Roman" w:cs="Times New Roman"/>
          <w:color w:val="1A1A1A"/>
          <w:w w:val="105"/>
          <w:sz w:val="24"/>
          <w:szCs w:val="24"/>
        </w:rPr>
        <w:t>Проведение соревнований способствует раннему выявлению одаренных детей, проявивших способности в научно-</w:t>
      </w:r>
      <w:r w:rsidRPr="00242864">
        <w:rPr>
          <w:rFonts w:ascii="Times New Roman" w:hAnsi="Times New Roman" w:cs="Times New Roman"/>
          <w:sz w:val="24"/>
          <w:szCs w:val="24"/>
        </w:rPr>
        <w:t>технической сфере, утверждению личностно-значимых ценностных ориентиров, умению работать в команде, профессионального самоопределения.</w:t>
      </w:r>
    </w:p>
    <w:p w14:paraId="1849BC1B" w14:textId="77777777" w:rsidR="00BC1DBD" w:rsidRDefault="00BC1DBD" w:rsidP="00BC1DBD">
      <w:pPr>
        <w:pStyle w:val="a3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Соревнования проводятся в трёх возрастных категориях:</w:t>
      </w:r>
    </w:p>
    <w:p w14:paraId="5FC20583" w14:textId="77777777" w:rsidR="00BC1DBD" w:rsidRDefault="00BC1DBD" w:rsidP="00BC1DBD">
      <w:pPr>
        <w:pStyle w:val="a3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младшая (10-12 лет);</w:t>
      </w:r>
    </w:p>
    <w:p w14:paraId="315A6B27" w14:textId="77777777" w:rsidR="00BC1DBD" w:rsidRDefault="00BC1DBD" w:rsidP="00BC1DBD">
      <w:pPr>
        <w:pStyle w:val="a3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средняя (13-15 лет);</w:t>
      </w:r>
    </w:p>
    <w:p w14:paraId="74CD749B" w14:textId="77777777" w:rsidR="00BC1DBD" w:rsidRDefault="00BC1DBD" w:rsidP="00BC1DBD">
      <w:pPr>
        <w:pStyle w:val="a3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старшая (16-18 лет).</w:t>
      </w:r>
    </w:p>
    <w:p w14:paraId="47891CF5" w14:textId="77777777" w:rsidR="00BC1DBD" w:rsidRPr="00242864" w:rsidRDefault="00BC1DBD" w:rsidP="00BC1DBD">
      <w:pPr>
        <w:pStyle w:val="a3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Отдельная номинация для всех возрастных категорий «Гонка дронов» (лучший гонщик по результатам прохождения «Трассы»). </w:t>
      </w:r>
    </w:p>
    <w:p w14:paraId="65B97EFE" w14:textId="53630E76" w:rsidR="00BC1DBD" w:rsidRPr="006A5A5F" w:rsidRDefault="00D20E71" w:rsidP="006A5A5F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25 ноября - </w:t>
      </w:r>
      <w:proofErr w:type="spellStart"/>
      <w:r w:rsidRPr="00D20E71">
        <w:rPr>
          <w:rFonts w:cs="Times New Roman"/>
          <w:b/>
          <w:bCs/>
          <w:sz w:val="28"/>
          <w:szCs w:val="28"/>
        </w:rPr>
        <w:t>БиоКвиз</w:t>
      </w:r>
      <w:proofErr w:type="spellEnd"/>
      <w:r w:rsidRPr="00D20E71">
        <w:rPr>
          <w:rFonts w:cs="Times New Roman"/>
          <w:b/>
          <w:bCs/>
          <w:sz w:val="28"/>
          <w:szCs w:val="28"/>
        </w:rPr>
        <w:t xml:space="preserve"> планируется </w:t>
      </w:r>
      <w:bookmarkStart w:id="0" w:name="_GoBack"/>
      <w:bookmarkEnd w:id="0"/>
    </w:p>
    <w:sectPr w:rsidR="00BC1DBD" w:rsidRPr="006A5A5F" w:rsidSect="00BC1DB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40039"/>
    <w:multiLevelType w:val="multilevel"/>
    <w:tmpl w:val="82602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1A1A1A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A1A1A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1A1A1A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A1A1A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1A1A1A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A1A1A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1A1A1A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A1A1A"/>
        <w:w w:val="10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D8"/>
    <w:rsid w:val="006A5A5F"/>
    <w:rsid w:val="00A40869"/>
    <w:rsid w:val="00BC1DBD"/>
    <w:rsid w:val="00D20E71"/>
    <w:rsid w:val="00D620D8"/>
    <w:rsid w:val="00E5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55E7"/>
  <w15:chartTrackingRefBased/>
  <w15:docId w15:val="{3E7EA866-E8F4-4A71-A3C2-895EF60E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1DBD"/>
    <w:pPr>
      <w:widowControl w:val="0"/>
      <w:autoSpaceDE w:val="0"/>
      <w:autoSpaceDN w:val="0"/>
      <w:spacing w:after="0" w:line="240" w:lineRule="auto"/>
      <w:ind w:left="101" w:firstLine="707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MegaMozg</dc:creator>
  <cp:keywords/>
  <dc:description/>
  <cp:lastModifiedBy>MegaMozg</cp:lastModifiedBy>
  <cp:revision>5</cp:revision>
  <dcterms:created xsi:type="dcterms:W3CDTF">2025-11-20T20:02:00Z</dcterms:created>
  <dcterms:modified xsi:type="dcterms:W3CDTF">2025-11-20T20:21:00Z</dcterms:modified>
</cp:coreProperties>
</file>