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7439" w14:textId="200DF3B9" w:rsidR="00BE24D4" w:rsidRDefault="00BE24D4" w:rsidP="00BE24D4">
      <w:pPr>
        <w:spacing w:after="0" w:line="300" w:lineRule="atLeast"/>
        <w:ind w:left="-1134"/>
        <w:rPr>
          <w:b/>
          <w:sz w:val="36"/>
          <w:szCs w:val="36"/>
        </w:rPr>
      </w:pPr>
    </w:p>
    <w:p w14:paraId="67BC86F8" w14:textId="33601F82" w:rsidR="00BE24D4" w:rsidRPr="006E7411" w:rsidRDefault="00BE24D4" w:rsidP="00BE24D4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A874A5" w:rsidRPr="006E7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- 2025</w:t>
      </w:r>
      <w:r w:rsidRPr="006E7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291330" w14:textId="5BC4C4CE" w:rsidR="00A874A5" w:rsidRPr="00A874A5" w:rsidRDefault="00A874A5" w:rsidP="00A874A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технопарке «</w:t>
      </w:r>
      <w:proofErr w:type="spellStart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Кванториум</w:t>
      </w:r>
      <w:proofErr w:type="spellEnd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МАУДО «Дворец творчества» завершились открытые соревнования операторов дронов «На высоте»</w:t>
      </w:r>
      <w:r w:rsidRPr="00A874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7E09A" wp14:editId="0BBDBF42">
            <wp:extent cx="152400" cy="152400"/>
            <wp:effectExtent l="0" t="0" r="0" b="0"/>
            <wp:docPr id="2" name="Рисунок 2" descr="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D4BCE" w14:textId="1635E2FA" w:rsidR="00A874A5" w:rsidRPr="00A874A5" w:rsidRDefault="00A874A5" w:rsidP="00A8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торжественном открытии соревнований участников приветствовала исполняющая обязанности начальника МОУО Управления образованием городского округа Красноуфимск Сапожникова Н.И., директор МАУДО «Дворец творчества» </w:t>
      </w:r>
      <w:proofErr w:type="spellStart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Колчанова</w:t>
      </w:r>
      <w:proofErr w:type="spellEnd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Е.Н. Начальник 73 пожарно-спасательной части </w:t>
      </w:r>
      <w:proofErr w:type="spellStart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Коледаев</w:t>
      </w:r>
      <w:proofErr w:type="spellEnd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 рассказал детям об использовании дронов работниками МЧС.</w:t>
      </w:r>
    </w:p>
    <w:p w14:paraId="03630DE3" w14:textId="0BDDBB12" w:rsidR="00A874A5" w:rsidRPr="00A874A5" w:rsidRDefault="00A874A5" w:rsidP="006E7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Дроны, или </w:t>
      </w:r>
      <w:proofErr w:type="spellStart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мультикоптеры</w:t>
      </w:r>
      <w:proofErr w:type="spellEnd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стали неотъемлемой частью нашей жизни. Компания-партнёр АО «ХМДС — Автобан» (инженер – геодезист </w:t>
      </w:r>
      <w:proofErr w:type="spellStart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Гумеров</w:t>
      </w:r>
      <w:proofErr w:type="spellEnd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Ф.Ф.) на интерактивной площадке «Дроны на службе у человека» рассказала детям об использовании дронов при строительстве дорог.</w:t>
      </w:r>
    </w:p>
    <w:p w14:paraId="4692D73F" w14:textId="0A186BA0" w:rsidR="00BE24D4" w:rsidRPr="00A874A5" w:rsidRDefault="00A874A5" w:rsidP="00A874A5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Соревнования состояли из решения </w:t>
      </w:r>
      <w:proofErr w:type="spellStart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кейсовых</w:t>
      </w:r>
      <w:proofErr w:type="spellEnd"/>
      <w:r w:rsidRPr="00A874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заданий, демонстрацией управления квадрокоптером на компьютерном симуляторе, а также прохождения трассы.</w:t>
      </w:r>
    </w:p>
    <w:p w14:paraId="0A586F18" w14:textId="2F88E8B5" w:rsidR="00BE24D4" w:rsidRPr="00A874A5" w:rsidRDefault="006E7411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635EFF" wp14:editId="6470E0E2">
            <wp:simplePos x="0" y="0"/>
            <wp:positionH relativeFrom="column">
              <wp:posOffset>2373630</wp:posOffset>
            </wp:positionH>
            <wp:positionV relativeFrom="paragraph">
              <wp:posOffset>65405</wp:posOffset>
            </wp:positionV>
            <wp:extent cx="1466850" cy="1991360"/>
            <wp:effectExtent l="0" t="0" r="0" b="8890"/>
            <wp:wrapThrough wrapText="bothSides">
              <wp:wrapPolygon edited="0">
                <wp:start x="0" y="0"/>
                <wp:lineTo x="0" y="21490"/>
                <wp:lineTo x="21319" y="21490"/>
                <wp:lineTo x="213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C1767" w14:textId="7F09DCD5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229A93" w14:textId="616D22F5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5E0AB2" w14:textId="5490DBB2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D9A021" w14:textId="7642FB41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D04EB8" w14:textId="1F2B8FA1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154D52" w14:textId="11009438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B4B688" w14:textId="5BCB4BD5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290EB6" w14:textId="48ABF896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701D89" w14:textId="0573B224" w:rsid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791014" w14:textId="47E219D7" w:rsidR="00A874A5" w:rsidRPr="00A874A5" w:rsidRDefault="00A874A5" w:rsidP="00BE24D4">
      <w:pPr>
        <w:spacing w:after="0" w:line="3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CE3949" w14:textId="6654F54E" w:rsidR="00BE24D4" w:rsidRPr="00BE24D4" w:rsidRDefault="006E7411" w:rsidP="006E7411">
      <w:pPr>
        <w:pStyle w:val="a4"/>
        <w:numPr>
          <w:ilvl w:val="0"/>
          <w:numId w:val="2"/>
        </w:numPr>
        <w:spacing w:after="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BE24D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47DCC025" wp14:editId="7972D0F1">
            <wp:simplePos x="0" y="0"/>
            <wp:positionH relativeFrom="column">
              <wp:posOffset>5262880</wp:posOffset>
            </wp:positionH>
            <wp:positionV relativeFrom="paragraph">
              <wp:posOffset>1107440</wp:posOffset>
            </wp:positionV>
            <wp:extent cx="1316355" cy="907415"/>
            <wp:effectExtent l="0" t="0" r="0" b="6985"/>
            <wp:wrapThrough wrapText="bothSides">
              <wp:wrapPolygon edited="0">
                <wp:start x="0" y="0"/>
                <wp:lineTo x="0" y="21313"/>
                <wp:lineTo x="21256" y="21313"/>
                <wp:lineTo x="21256" y="0"/>
                <wp:lineTo x="0" y="0"/>
              </wp:wrapPolygon>
            </wp:wrapThrough>
            <wp:docPr id="66" name="Рисунок 66" descr="E:\доки\ТОЧКА роста\Инфа по ТОЧКЕ\фото мероприятий за 2025\сияни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E:\доки\ТОЧКА роста\Инфа по ТОЧКЕ\фото мероприятий за 2025\сияние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4D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2DC70EC5" wp14:editId="5D89C065">
            <wp:simplePos x="0" y="0"/>
            <wp:positionH relativeFrom="column">
              <wp:posOffset>3547745</wp:posOffset>
            </wp:positionH>
            <wp:positionV relativeFrom="paragraph">
              <wp:posOffset>1091565</wp:posOffset>
            </wp:positionV>
            <wp:extent cx="1420495" cy="954405"/>
            <wp:effectExtent l="0" t="0" r="8255" b="0"/>
            <wp:wrapThrough wrapText="bothSides">
              <wp:wrapPolygon edited="0">
                <wp:start x="0" y="0"/>
                <wp:lineTo x="0" y="21126"/>
                <wp:lineTo x="21436" y="21126"/>
                <wp:lineTo x="21436" y="0"/>
                <wp:lineTo x="0" y="0"/>
              </wp:wrapPolygon>
            </wp:wrapThrough>
            <wp:docPr id="64" name="Рисунок 64" descr="E:\доки\ТОЧКА роста\Инфа по ТОЧКЕ\фото мероприятий за 2025\сияни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E:\доки\ТОЧКА роста\Инфа по ТОЧКЕ\фото мероприятий за 2025\сияние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18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0D75790D" wp14:editId="5FD6E99C">
            <wp:simplePos x="0" y="0"/>
            <wp:positionH relativeFrom="column">
              <wp:posOffset>2164080</wp:posOffset>
            </wp:positionH>
            <wp:positionV relativeFrom="paragraph">
              <wp:posOffset>1948815</wp:posOffset>
            </wp:positionV>
            <wp:extent cx="1123950" cy="699770"/>
            <wp:effectExtent l="0" t="0" r="0" b="5080"/>
            <wp:wrapThrough wrapText="bothSides">
              <wp:wrapPolygon edited="0">
                <wp:start x="0" y="0"/>
                <wp:lineTo x="0" y="21169"/>
                <wp:lineTo x="21234" y="21169"/>
                <wp:lineTo x="21234" y="0"/>
                <wp:lineTo x="0" y="0"/>
              </wp:wrapPolygon>
            </wp:wrapThrough>
            <wp:docPr id="67" name="Рисунок 67" descr="E:\доки\ТОЧКА роста\Инфа по ТОЧКЕ\фото мероприятий за 2025\сияни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E:\доки\ТОЧКА роста\Инфа по ТОЧКЕ\фото мероприятий за 2025\сияние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4D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0CBFF336" wp14:editId="3B1503D5">
            <wp:simplePos x="0" y="0"/>
            <wp:positionH relativeFrom="column">
              <wp:posOffset>2106930</wp:posOffset>
            </wp:positionH>
            <wp:positionV relativeFrom="paragraph">
              <wp:posOffset>1072515</wp:posOffset>
            </wp:positionV>
            <wp:extent cx="11493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23" y="21046"/>
                <wp:lineTo x="21123" y="0"/>
                <wp:lineTo x="0" y="0"/>
              </wp:wrapPolygon>
            </wp:wrapThrough>
            <wp:docPr id="63" name="Рисунок 63" descr="E:\доки\ТОЧКА роста\Инфа по ТОЧКЕ\фото мероприятий за 2025\сия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E:\доки\ТОЧКА роста\Инфа по ТОЧКЕ\фото мероприятий за 2025\сияние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4D4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013BD58D" wp14:editId="6903E507">
            <wp:simplePos x="0" y="0"/>
            <wp:positionH relativeFrom="column">
              <wp:posOffset>201930</wp:posOffset>
            </wp:positionH>
            <wp:positionV relativeFrom="paragraph">
              <wp:posOffset>1021080</wp:posOffset>
            </wp:positionV>
            <wp:extent cx="1639570" cy="1671320"/>
            <wp:effectExtent l="0" t="0" r="0" b="5080"/>
            <wp:wrapThrough wrapText="bothSides">
              <wp:wrapPolygon edited="0">
                <wp:start x="0" y="0"/>
                <wp:lineTo x="0" y="21419"/>
                <wp:lineTo x="21332" y="21419"/>
                <wp:lineTo x="21332" y="0"/>
                <wp:lineTo x="0" y="0"/>
              </wp:wrapPolygon>
            </wp:wrapThrough>
            <wp:docPr id="61" name="Рисунок 61" descr="E:\доки\ТОЧКА роста\Инфа по ТОЧКЕ\фото мероприятий за 2025\сия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E:\доки\ТОЧКА роста\Инфа по ТОЧКЕ\фото мероприятий за 2025\сияние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>Традиционным для нашей школы мероприятием является Закрытие фестиваля талантов "Сияние", где чествуют талантливых учеников: победителей и призёров городских, региональных, Всероссийских конкурсов и олимпиад</w:t>
      </w:r>
      <w:r w:rsidR="00BE24D4" w:rsidRPr="00BE24D4">
        <w:rPr>
          <w:noProof/>
          <w:lang w:eastAsia="ru-RU"/>
        </w:rPr>
        <w:drawing>
          <wp:inline distT="0" distB="0" distL="0" distR="0" wp14:anchorId="6F123A02" wp14:editId="29485C15">
            <wp:extent cx="148590" cy="148590"/>
            <wp:effectExtent l="0" t="0" r="3810" b="3810"/>
            <wp:docPr id="60" name="Рисунок 6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📚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>, участников научно-практической конференции</w:t>
      </w:r>
      <w:r w:rsidR="00BE24D4" w:rsidRPr="00BE24D4">
        <w:rPr>
          <w:noProof/>
          <w:lang w:eastAsia="ru-RU"/>
        </w:rPr>
        <w:drawing>
          <wp:inline distT="0" distB="0" distL="0" distR="0" wp14:anchorId="5801671F" wp14:editId="48DDF3C4">
            <wp:extent cx="148590" cy="148590"/>
            <wp:effectExtent l="0" t="0" r="3810" b="3810"/>
            <wp:docPr id="59" name="Рисунок 59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>, выдающихся спортсменов</w:t>
      </w:r>
      <w:r w:rsidR="00BE24D4" w:rsidRPr="00BE24D4">
        <w:rPr>
          <w:noProof/>
          <w:lang w:eastAsia="ru-RU"/>
        </w:rPr>
        <w:drawing>
          <wp:inline distT="0" distB="0" distL="0" distR="0" wp14:anchorId="05DD8870" wp14:editId="1EC7E930">
            <wp:extent cx="148590" cy="148590"/>
            <wp:effectExtent l="0" t="0" r="3810" b="3810"/>
            <wp:docPr id="58" name="Рисунок 58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🏆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>, участников Знамённой группы</w:t>
      </w:r>
      <w:r w:rsidR="00BE24D4" w:rsidRPr="00BE24D4">
        <w:rPr>
          <w:noProof/>
          <w:lang w:eastAsia="ru-RU"/>
        </w:rPr>
        <w:drawing>
          <wp:inline distT="0" distB="0" distL="0" distR="0" wp14:anchorId="76498843" wp14:editId="7DFD6A85">
            <wp:extent cx="148590" cy="148590"/>
            <wp:effectExtent l="0" t="0" r="3810" b="3810"/>
            <wp:docPr id="57" name="Рисунок 57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🇷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 xml:space="preserve">, активистов </w:t>
      </w:r>
      <w:proofErr w:type="spellStart"/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>МедиаКоманды</w:t>
      </w:r>
      <w:proofErr w:type="spellEnd"/>
      <w:r w:rsidR="00BE24D4" w:rsidRPr="00BE24D4">
        <w:rPr>
          <w:noProof/>
          <w:lang w:eastAsia="ru-RU"/>
        </w:rPr>
        <w:drawing>
          <wp:inline distT="0" distB="0" distL="0" distR="0" wp14:anchorId="7DEC7E01" wp14:editId="74AAD8C8">
            <wp:extent cx="148590" cy="148590"/>
            <wp:effectExtent l="0" t="0" r="3810" b="3810"/>
            <wp:docPr id="56" name="Рисунок 5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✒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 xml:space="preserve"> и представителей школьного самоуправления</w:t>
      </w:r>
      <w:r w:rsidR="00BE24D4" w:rsidRPr="00BE24D4">
        <w:rPr>
          <w:noProof/>
          <w:lang w:eastAsia="ru-RU"/>
        </w:rPr>
        <w:drawing>
          <wp:inline distT="0" distB="0" distL="0" distR="0" wp14:anchorId="594B6A90" wp14:editId="3D440488">
            <wp:extent cx="148590" cy="148590"/>
            <wp:effectExtent l="0" t="0" r="3810" b="3810"/>
            <wp:docPr id="55" name="Рисунок 55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🤝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4D4" w:rsidRPr="006E7411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4C57DB6D" w14:textId="489F2F45" w:rsidR="00BB3182" w:rsidRDefault="006E7411" w:rsidP="006E7411">
      <w:pPr>
        <w:spacing w:after="0" w:line="300" w:lineRule="atLeast"/>
        <w:rPr>
          <w:noProof/>
          <w:sz w:val="36"/>
          <w:szCs w:val="36"/>
          <w:lang w:eastAsia="ru-RU"/>
        </w:rPr>
      </w:pPr>
      <w:r w:rsidRPr="00BB318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1BDEEC98" wp14:editId="41BA37FC">
            <wp:simplePos x="0" y="0"/>
            <wp:positionH relativeFrom="column">
              <wp:posOffset>4421505</wp:posOffset>
            </wp:positionH>
            <wp:positionV relativeFrom="paragraph">
              <wp:posOffset>1172845</wp:posOffset>
            </wp:positionV>
            <wp:extent cx="1314450" cy="1038860"/>
            <wp:effectExtent l="0" t="0" r="0" b="8890"/>
            <wp:wrapThrough wrapText="bothSides">
              <wp:wrapPolygon edited="0">
                <wp:start x="0" y="0"/>
                <wp:lineTo x="0" y="21389"/>
                <wp:lineTo x="21287" y="21389"/>
                <wp:lineTo x="21287" y="0"/>
                <wp:lineTo x="0" y="0"/>
              </wp:wrapPolygon>
            </wp:wrapThrough>
            <wp:docPr id="68" name="Рисунок 68" descr="E:\доки\ТОЧКА роста\Инфа по ТОЧКЕ\фото мероприятий за 2025\сияни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E:\доки\ТОЧКА роста\Инфа по ТОЧКЕ\фото мероприятий за 2025\сияние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4D4" w:rsidRPr="00BE24D4">
        <w:rPr>
          <w:rFonts w:ascii="Arial" w:eastAsia="Times New Roman" w:hAnsi="Arial" w:cs="Arial"/>
          <w:sz w:val="21"/>
          <w:szCs w:val="21"/>
          <w:lang w:eastAsia="ru-RU"/>
        </w:rPr>
        <w:t>!</w:t>
      </w:r>
    </w:p>
    <w:p w14:paraId="6189BEA9" w14:textId="5752DEC5" w:rsidR="00BB3182" w:rsidRDefault="00BB3182">
      <w:pPr>
        <w:rPr>
          <w:noProof/>
          <w:sz w:val="36"/>
          <w:szCs w:val="36"/>
          <w:lang w:eastAsia="ru-RU"/>
        </w:rPr>
      </w:pPr>
      <w:bookmarkStart w:id="0" w:name="_GoBack"/>
      <w:bookmarkEnd w:id="0"/>
    </w:p>
    <w:sectPr w:rsidR="00BB3182" w:rsidSect="006E741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987"/>
    <w:multiLevelType w:val="hybridMultilevel"/>
    <w:tmpl w:val="ED9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3F66"/>
    <w:multiLevelType w:val="hybridMultilevel"/>
    <w:tmpl w:val="348AF34E"/>
    <w:lvl w:ilvl="0" w:tplc="EF2400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A5"/>
    <w:rsid w:val="001F44A5"/>
    <w:rsid w:val="00274406"/>
    <w:rsid w:val="002C7239"/>
    <w:rsid w:val="006E7411"/>
    <w:rsid w:val="009E0411"/>
    <w:rsid w:val="00A874A5"/>
    <w:rsid w:val="00B16159"/>
    <w:rsid w:val="00B3652F"/>
    <w:rsid w:val="00BB3182"/>
    <w:rsid w:val="00BE24D4"/>
    <w:rsid w:val="00E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0D43"/>
  <w15:chartTrackingRefBased/>
  <w15:docId w15:val="{11868A3B-C9D0-43CB-83AC-9E736B1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406"/>
    <w:rPr>
      <w:color w:val="0000FF"/>
      <w:u w:val="single"/>
    </w:rPr>
  </w:style>
  <w:style w:type="character" w:customStyle="1" w:styleId="blindlabel">
    <w:name w:val="blind_label"/>
    <w:basedOn w:val="a0"/>
    <w:rsid w:val="00274406"/>
  </w:style>
  <w:style w:type="character" w:customStyle="1" w:styleId="postrepliesreorder">
    <w:name w:val="post_replies_reorder"/>
    <w:basedOn w:val="a0"/>
    <w:rsid w:val="00274406"/>
  </w:style>
  <w:style w:type="character" w:customStyle="1" w:styleId="reldate">
    <w:name w:val="rel_date"/>
    <w:basedOn w:val="a0"/>
    <w:rsid w:val="00274406"/>
  </w:style>
  <w:style w:type="character" w:customStyle="1" w:styleId="highlightingauthorlikeavatarwithicon">
    <w:name w:val="highlightingauthorlike__avatarwithicon"/>
    <w:basedOn w:val="a0"/>
    <w:rsid w:val="00274406"/>
  </w:style>
  <w:style w:type="character" w:customStyle="1" w:styleId="avatarrich">
    <w:name w:val="avatarrich"/>
    <w:basedOn w:val="a0"/>
    <w:rsid w:val="00274406"/>
  </w:style>
  <w:style w:type="character" w:customStyle="1" w:styleId="visually-hidden">
    <w:name w:val="visually-hidden"/>
    <w:basedOn w:val="a0"/>
    <w:rsid w:val="00BE24D4"/>
  </w:style>
  <w:style w:type="paragraph" w:styleId="a4">
    <w:name w:val="List Paragraph"/>
    <w:basedOn w:val="a"/>
    <w:uiPriority w:val="34"/>
    <w:qFormat/>
    <w:rsid w:val="00A8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8193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5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03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1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07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6805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77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7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5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93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55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36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2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2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2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85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78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3787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36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01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08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3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59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9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2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55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35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23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8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7855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1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97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47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3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6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0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0658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8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9150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36373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9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0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3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597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00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6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1832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8341">
                                  <w:marLeft w:val="300"/>
                                  <w:marRight w:val="30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95151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6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MegaMozg</cp:lastModifiedBy>
  <cp:revision>2</cp:revision>
  <dcterms:created xsi:type="dcterms:W3CDTF">2025-09-14T18:06:00Z</dcterms:created>
  <dcterms:modified xsi:type="dcterms:W3CDTF">2025-09-14T18:06:00Z</dcterms:modified>
</cp:coreProperties>
</file>